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379D" w:rsidRDefault="007971C1">
      <w:r>
        <w:t>Mexico Lesson:</w:t>
      </w:r>
    </w:p>
    <w:p w:rsidR="00E82103" w:rsidRDefault="00E82103"/>
    <w:p w:rsidR="00E82103" w:rsidRPr="00E82103" w:rsidRDefault="00E82103">
      <w:pPr>
        <w:rPr>
          <w:b/>
          <w:u w:val="single"/>
        </w:rPr>
      </w:pPr>
      <w:r w:rsidRPr="00E82103">
        <w:rPr>
          <w:b/>
          <w:u w:val="single"/>
        </w:rPr>
        <w:t>Type of Regime/System:</w:t>
      </w:r>
      <w:bookmarkStart w:id="0" w:name="_GoBack"/>
      <w:bookmarkEnd w:id="0"/>
    </w:p>
    <w:p w:rsidR="00E82103" w:rsidRDefault="00E82103" w:rsidP="00E82103">
      <w:r>
        <w:t>-Federal Republic since the Constitution of 1917.</w:t>
      </w:r>
    </w:p>
    <w:p w:rsidR="00E82103" w:rsidRDefault="00E82103">
      <w:r>
        <w:t>-presidential system</w:t>
      </w:r>
    </w:p>
    <w:p w:rsidR="00E82103" w:rsidRDefault="00E82103"/>
    <w:p w:rsidR="00E82103" w:rsidRDefault="00E82103">
      <w:pPr>
        <w:rPr>
          <w:b/>
          <w:u w:val="single"/>
        </w:rPr>
      </w:pPr>
      <w:r w:rsidRPr="00E82103">
        <w:rPr>
          <w:b/>
          <w:u w:val="single"/>
        </w:rPr>
        <w:t>Political Culture:</w:t>
      </w:r>
    </w:p>
    <w:p w:rsidR="00E82103" w:rsidRDefault="00E82103" w:rsidP="00E82103">
      <w:r>
        <w:t>-</w:t>
      </w:r>
      <w:r w:rsidRPr="00E82103">
        <w:t xml:space="preserve"> </w:t>
      </w:r>
      <w:r>
        <w:t>PRI (Institutional Revolutionary Party) came to control every aspect of the political process for almost the whole 20</w:t>
      </w:r>
      <w:r w:rsidRPr="00B022EC">
        <w:rPr>
          <w:vertAlign w:val="superscript"/>
        </w:rPr>
        <w:t>th</w:t>
      </w:r>
      <w:r>
        <w:t xml:space="preserve"> century…authoritarian</w:t>
      </w:r>
    </w:p>
    <w:p w:rsidR="00E82103" w:rsidRDefault="00E82103" w:rsidP="00E82103">
      <w:r>
        <w:t>-</w:t>
      </w:r>
      <w:r w:rsidR="00A001D1">
        <w:t>Catholicism</w:t>
      </w:r>
      <w:r w:rsidR="003E4FEB">
        <w:t>: 99% of citizens; Mexicans are united by the Spanish language as 99% of Mexicans speak it</w:t>
      </w:r>
    </w:p>
    <w:p w:rsidR="00A001D1" w:rsidRDefault="00A001D1" w:rsidP="003E4FEB">
      <w:pPr>
        <w:framePr w:hSpace="180" w:wrap="around" w:vAnchor="page" w:hAnchor="margin" w:y="505"/>
      </w:pPr>
    </w:p>
    <w:p w:rsidR="003E4FEB" w:rsidRDefault="003E4FEB" w:rsidP="003E4FEB">
      <w:pPr>
        <w:framePr w:hSpace="180" w:wrap="around" w:vAnchor="page" w:hAnchor="margin" w:y="505"/>
        <w:rPr>
          <w:u w:val="single"/>
        </w:rPr>
      </w:pPr>
      <w:r>
        <w:t>-</w:t>
      </w:r>
      <w:r w:rsidRPr="003E4FEB">
        <w:rPr>
          <w:u w:val="single"/>
        </w:rPr>
        <w:t xml:space="preserve"> </w:t>
      </w:r>
      <w:r w:rsidRPr="00A45380">
        <w:rPr>
          <w:u w:val="single"/>
        </w:rPr>
        <w:t>Mexico’s history in the 20</w:t>
      </w:r>
      <w:r w:rsidRPr="00A45380">
        <w:rPr>
          <w:u w:val="single"/>
          <w:vertAlign w:val="superscript"/>
        </w:rPr>
        <w:t>th</w:t>
      </w:r>
      <w:r w:rsidRPr="00A45380">
        <w:rPr>
          <w:u w:val="single"/>
        </w:rPr>
        <w:t xml:space="preserve"> century is largely characterized by the establishment of authoritarian one-party rule by the PRI, following by a gradual transition to democracy that culmin</w:t>
      </w:r>
      <w:r>
        <w:rPr>
          <w:u w:val="single"/>
        </w:rPr>
        <w:t xml:space="preserve">ated with the first opposition </w:t>
      </w:r>
      <w:r w:rsidRPr="00A45380">
        <w:rPr>
          <w:u w:val="single"/>
        </w:rPr>
        <w:t>party victory in a presidential election in 2000  (Vincente Fox of the PAN party).</w:t>
      </w:r>
      <w:r>
        <w:t xml:space="preserve"> </w:t>
      </w:r>
      <w:r w:rsidRPr="00A45380">
        <w:rPr>
          <w:u w:val="single"/>
        </w:rPr>
        <w:t>PRI acted as a massive patron-client network.</w:t>
      </w:r>
    </w:p>
    <w:p w:rsidR="003E4FEB" w:rsidRDefault="003E4FEB" w:rsidP="003E4FEB">
      <w:pPr>
        <w:framePr w:hSpace="180" w:wrap="around" w:vAnchor="page" w:hAnchor="margin" w:y="505"/>
        <w:rPr>
          <w:u w:val="single"/>
        </w:rPr>
      </w:pPr>
    </w:p>
    <w:p w:rsidR="003E4FEB" w:rsidRPr="004B558C" w:rsidRDefault="004B558C" w:rsidP="003E4FEB">
      <w:r>
        <w:t>-</w:t>
      </w:r>
      <w:r>
        <w:rPr>
          <w:u w:val="single"/>
        </w:rPr>
        <w:t>-</w:t>
      </w:r>
      <w:r w:rsidRPr="004B558C">
        <w:t>Mexico’s history in the 20</w:t>
      </w:r>
      <w:r w:rsidRPr="004B558C">
        <w:rPr>
          <w:vertAlign w:val="superscript"/>
        </w:rPr>
        <w:t>th</w:t>
      </w:r>
      <w:r w:rsidRPr="004B558C">
        <w:t xml:space="preserve"> century is largely characterized by the establishment of authoritarian one-party rule by the PRI, following by a gradual transition to democracy that culminated with the first opposition party victory in a presidential election in 2000  (Vincente Fox of the PAN party). PRI acted as a massive patron-client network.</w:t>
      </w:r>
    </w:p>
    <w:p w:rsidR="003E4FEB" w:rsidRDefault="004B558C" w:rsidP="003E4FEB">
      <w:r>
        <w:t>-</w:t>
      </w:r>
      <w:r w:rsidR="003E4FEB" w:rsidRPr="003E4FEB">
        <w:t>Mexico is in transition from a long history of authoritarianism and corporatism (a state in which interest groups are an institutionalized part of the state structure</w:t>
      </w:r>
      <w:r w:rsidR="0093496E">
        <w:t>)</w:t>
      </w:r>
      <w:r w:rsidR="003E4FEB" w:rsidRPr="003E4FEB">
        <w:t>. Mexico has made remarkable progress in building a political culture in which citizen input is significantly significant to political outcomes.</w:t>
      </w:r>
    </w:p>
    <w:p w:rsidR="00635DF3" w:rsidRDefault="00635DF3" w:rsidP="003E4FEB"/>
    <w:p w:rsidR="00635DF3" w:rsidRDefault="00635DF3" w:rsidP="003E4FEB"/>
    <w:p w:rsidR="00A001D1" w:rsidRDefault="00A001D1" w:rsidP="003E4FEB">
      <w:pPr>
        <w:rPr>
          <w:b/>
          <w:u w:val="single"/>
        </w:rPr>
      </w:pPr>
    </w:p>
    <w:p w:rsidR="00A001D1" w:rsidRDefault="00A001D1" w:rsidP="003E4FEB">
      <w:pPr>
        <w:rPr>
          <w:b/>
          <w:u w:val="single"/>
        </w:rPr>
      </w:pPr>
    </w:p>
    <w:p w:rsidR="00A001D1" w:rsidRDefault="00A001D1" w:rsidP="003E4FEB">
      <w:pPr>
        <w:rPr>
          <w:b/>
          <w:u w:val="single"/>
        </w:rPr>
      </w:pPr>
    </w:p>
    <w:p w:rsidR="00A001D1" w:rsidRDefault="00A001D1" w:rsidP="003E4FEB">
      <w:pPr>
        <w:rPr>
          <w:b/>
          <w:u w:val="single"/>
        </w:rPr>
      </w:pPr>
    </w:p>
    <w:p w:rsidR="00A001D1" w:rsidRDefault="00A001D1" w:rsidP="003E4FEB">
      <w:pPr>
        <w:rPr>
          <w:b/>
          <w:u w:val="single"/>
        </w:rPr>
      </w:pPr>
    </w:p>
    <w:p w:rsidR="00A001D1" w:rsidRDefault="00A001D1" w:rsidP="003E4FEB">
      <w:pPr>
        <w:rPr>
          <w:b/>
          <w:u w:val="single"/>
        </w:rPr>
      </w:pPr>
    </w:p>
    <w:p w:rsidR="00635DF3" w:rsidRDefault="00635DF3" w:rsidP="003E4FEB">
      <w:pPr>
        <w:rPr>
          <w:b/>
          <w:u w:val="single"/>
        </w:rPr>
      </w:pPr>
      <w:r w:rsidRPr="00635DF3">
        <w:rPr>
          <w:b/>
          <w:u w:val="single"/>
        </w:rPr>
        <w:lastRenderedPageBreak/>
        <w:t>Political Authority/Political Institutions:</w:t>
      </w:r>
    </w:p>
    <w:p w:rsidR="00635DF3" w:rsidRDefault="00635DF3" w:rsidP="00635DF3">
      <w:r w:rsidRPr="0036455B">
        <w:rPr>
          <w:u w:val="single"/>
        </w:rPr>
        <w:t>Executive Branch</w:t>
      </w:r>
      <w:r>
        <w:t>: president has one six year term in office only and no re-election (as well as the mayor of Mexico City and the governors of the states in Mexico). President is elected by direct election of the people. Serves as head of state and head of government.</w:t>
      </w:r>
    </w:p>
    <w:p w:rsidR="00A001D1" w:rsidRDefault="00A001D1" w:rsidP="00635DF3">
      <w:pPr>
        <w:framePr w:hSpace="180" w:wrap="around" w:vAnchor="page" w:hAnchor="margin" w:y="505"/>
      </w:pPr>
    </w:p>
    <w:p w:rsidR="00A001D1" w:rsidRDefault="00A001D1" w:rsidP="00635DF3">
      <w:pPr>
        <w:framePr w:hSpace="180" w:wrap="around" w:vAnchor="page" w:hAnchor="margin" w:y="505"/>
      </w:pPr>
    </w:p>
    <w:p w:rsidR="00A001D1" w:rsidRDefault="00A001D1" w:rsidP="00635DF3">
      <w:pPr>
        <w:framePr w:hSpace="180" w:wrap="around" w:vAnchor="page" w:hAnchor="margin" w:y="505"/>
      </w:pPr>
    </w:p>
    <w:p w:rsidR="00635DF3" w:rsidRDefault="00635DF3" w:rsidP="00635DF3">
      <w:pPr>
        <w:framePr w:hSpace="180" w:wrap="around" w:vAnchor="page" w:hAnchor="margin" w:y="505"/>
      </w:pPr>
    </w:p>
    <w:p w:rsidR="00635DF3" w:rsidRDefault="00635DF3" w:rsidP="00635DF3">
      <w:r>
        <w:t>-***The president has broad powers, but there are limits imposed by the constitution. Following are some of his powers:</w:t>
      </w:r>
    </w:p>
    <w:p w:rsidR="00635DF3" w:rsidRDefault="00635DF3" w:rsidP="00635DF3">
      <w:r>
        <w:t>-appoints cabinet members and ambassadors</w:t>
      </w:r>
    </w:p>
    <w:p w:rsidR="00635DF3" w:rsidRDefault="00635DF3" w:rsidP="00635DF3">
      <w:r>
        <w:t>-commander-in-chief of armed forces</w:t>
      </w:r>
    </w:p>
    <w:p w:rsidR="00635DF3" w:rsidRDefault="00635DF3" w:rsidP="00635DF3">
      <w:r>
        <w:t>-declare war and peace with prior authorization from Congress</w:t>
      </w:r>
    </w:p>
    <w:p w:rsidR="00635DF3" w:rsidRDefault="00635DF3" w:rsidP="00635DF3">
      <w:r>
        <w:t>-negotiate treaties</w:t>
      </w:r>
    </w:p>
    <w:p w:rsidR="00635DF3" w:rsidRDefault="00635DF3" w:rsidP="00635DF3">
      <w:r>
        <w:t>-issue decrees with force of law</w:t>
      </w:r>
    </w:p>
    <w:p w:rsidR="00635DF3" w:rsidRDefault="00635DF3" w:rsidP="00635DF3">
      <w:r>
        <w:t>-nominate Supreme Court justices</w:t>
      </w:r>
    </w:p>
    <w:p w:rsidR="00635DF3" w:rsidRDefault="00635DF3" w:rsidP="00635DF3">
      <w:r>
        <w:t>-veto laws passed by Congress</w:t>
      </w:r>
    </w:p>
    <w:p w:rsidR="00A001D1" w:rsidRDefault="00635DF3" w:rsidP="00635DF3">
      <w:pPr>
        <w:rPr>
          <w:u w:val="single"/>
        </w:rPr>
      </w:pPr>
      <w:r>
        <w:t>-introduce bills to Congress</w:t>
      </w:r>
    </w:p>
    <w:p w:rsidR="00A001D1" w:rsidRDefault="00A001D1" w:rsidP="00635DF3">
      <w:pPr>
        <w:rPr>
          <w:u w:val="single"/>
        </w:rPr>
      </w:pPr>
    </w:p>
    <w:p w:rsidR="00635DF3" w:rsidRDefault="00635DF3" w:rsidP="00635DF3">
      <w:pPr>
        <w:rPr>
          <w:u w:val="single"/>
        </w:rPr>
      </w:pPr>
      <w:r w:rsidRPr="0036455B">
        <w:rPr>
          <w:u w:val="single"/>
        </w:rPr>
        <w:t>Legislature:</w:t>
      </w:r>
    </w:p>
    <w:p w:rsidR="00635DF3" w:rsidRDefault="00635DF3" w:rsidP="00635DF3">
      <w:r>
        <w:t>Bicameral with a Senate (upper house with 128 members) and a Chamber of Deputies (lower house with 500 members).</w:t>
      </w:r>
    </w:p>
    <w:p w:rsidR="00635DF3" w:rsidRDefault="00635DF3" w:rsidP="00635DF3">
      <w:r>
        <w:t>-Senators have two terms in office</w:t>
      </w:r>
    </w:p>
    <w:p w:rsidR="00635DF3" w:rsidRDefault="00635DF3" w:rsidP="00635DF3">
      <w:r>
        <w:t>-deputies have 4 terms in office</w:t>
      </w:r>
    </w:p>
    <w:p w:rsidR="00635DF3" w:rsidRPr="0036455B" w:rsidRDefault="00635DF3" w:rsidP="00635DF3">
      <w:pPr>
        <w:rPr>
          <w:u w:val="single"/>
        </w:rPr>
      </w:pPr>
      <w:r>
        <w:t>BUT 2014 law will allow multi-terms (up to 12 years) beginning in 2018.]</w:t>
      </w:r>
    </w:p>
    <w:p w:rsidR="00635DF3" w:rsidRDefault="00635DF3" w:rsidP="00635DF3">
      <w:pPr>
        <w:framePr w:hSpace="180" w:wrap="around" w:vAnchor="page" w:hAnchor="margin" w:y="505"/>
      </w:pPr>
    </w:p>
    <w:p w:rsidR="00635DF3" w:rsidRDefault="00635DF3" w:rsidP="00635DF3">
      <w:pPr>
        <w:framePr w:hSpace="180" w:wrap="around" w:vAnchor="page" w:hAnchor="margin" w:y="505"/>
      </w:pPr>
    </w:p>
    <w:p w:rsidR="00635DF3" w:rsidRDefault="00635DF3" w:rsidP="00635DF3">
      <w:r>
        <w:t>-legislature is NOT rubberstamp; it has power to make law.</w:t>
      </w:r>
    </w:p>
    <w:p w:rsidR="00A001D1" w:rsidRDefault="00A001D1" w:rsidP="00635DF3"/>
    <w:p w:rsidR="00A001D1" w:rsidRDefault="00A001D1" w:rsidP="00635DF3"/>
    <w:p w:rsidR="00635DF3" w:rsidRDefault="00635DF3" w:rsidP="00635DF3"/>
    <w:p w:rsidR="00635DF3" w:rsidRPr="00A001D1" w:rsidRDefault="00635DF3" w:rsidP="00635DF3">
      <w:pPr>
        <w:rPr>
          <w:b/>
          <w:u w:val="single"/>
        </w:rPr>
      </w:pPr>
      <w:r w:rsidRPr="00A001D1">
        <w:rPr>
          <w:b/>
          <w:u w:val="single"/>
        </w:rPr>
        <w:lastRenderedPageBreak/>
        <w:t>Judicial:</w:t>
      </w:r>
    </w:p>
    <w:p w:rsidR="00635DF3" w:rsidRDefault="00635DF3" w:rsidP="00635DF3">
      <w:r>
        <w:t>-Federal and State courts headed by a Supreme Court. Federal Supreme Court has judicial review.</w:t>
      </w:r>
    </w:p>
    <w:p w:rsidR="00635DF3" w:rsidRDefault="00635DF3" w:rsidP="00635DF3">
      <w:r>
        <w:t xml:space="preserve">-Supreme Court DOES have the power of </w:t>
      </w:r>
      <w:r w:rsidRPr="000C393B">
        <w:rPr>
          <w:u w:val="single"/>
        </w:rPr>
        <w:t>Judicial Review</w:t>
      </w:r>
      <w:r>
        <w:t>, BUT it may only do this after either 1/3 of the national Congress, 1/3 of a state congress, or the attorney general asks them to review the law.</w:t>
      </w:r>
    </w:p>
    <w:p w:rsidR="00635DF3" w:rsidRDefault="00635DF3" w:rsidP="00635DF3">
      <w:r>
        <w:t>-Mexico’s legal system is based on code law (i.e. legal questions are answered by detailed legal codes enacted by Congress or presidential decree). Judicial precedent does NOT play a role in the interpretation of laws (as it does in the common law system of the U.S.A.).</w:t>
      </w:r>
    </w:p>
    <w:p w:rsidR="00635DF3" w:rsidRDefault="00635DF3" w:rsidP="00635DF3"/>
    <w:p w:rsidR="00635DF3" w:rsidRDefault="00635DF3" w:rsidP="00635DF3">
      <w:r>
        <w:t>-Supreme Court of Justice has eleven judges with 15-year terms…appointed by president and confirmed by Senate. Judges in lower courts appointed by members of Supreme Court of Justice</w:t>
      </w:r>
    </w:p>
    <w:p w:rsidR="00635DF3" w:rsidRDefault="00635DF3" w:rsidP="00635DF3">
      <w:r>
        <w:t>-under long PRI rule appointments were part of the PRI’s patron-client network, BUT NOW the appointment system is a merit system and this is helping to create an increasingly independent judiciary.</w:t>
      </w:r>
    </w:p>
    <w:p w:rsidR="00635DF3" w:rsidRDefault="00635DF3" w:rsidP="00635DF3">
      <w:r>
        <w:t>-in criminal courts, defendants are guilty until proven innocent!</w:t>
      </w:r>
    </w:p>
    <w:p w:rsidR="00373342" w:rsidRDefault="00373342" w:rsidP="00635DF3">
      <w:r>
        <w:t>-There are still troubling cases where judges have been bought off by drug cartels, or threatened with violence in exchange for favorable rulings.</w:t>
      </w:r>
    </w:p>
    <w:p w:rsidR="00635DF3" w:rsidRDefault="00373342" w:rsidP="00635DF3">
      <w:r>
        <w:t>-</w:t>
      </w:r>
      <w:r w:rsidRPr="00373342">
        <w:t xml:space="preserve"> Trials were not even held publicly until a reform in 2008 that requires them to be public by 2016.</w:t>
      </w:r>
    </w:p>
    <w:p w:rsidR="006C59EC" w:rsidRDefault="006C59EC" w:rsidP="00635DF3"/>
    <w:p w:rsidR="006C59EC" w:rsidRDefault="00A001D1" w:rsidP="00635DF3">
      <w:pPr>
        <w:rPr>
          <w:b/>
          <w:u w:val="single"/>
        </w:rPr>
      </w:pPr>
      <w:r w:rsidRPr="006C59EC">
        <w:rPr>
          <w:b/>
          <w:u w:val="single"/>
        </w:rPr>
        <w:t>Bureaucracy</w:t>
      </w:r>
      <w:r w:rsidR="006C59EC" w:rsidRPr="006C59EC">
        <w:rPr>
          <w:b/>
          <w:u w:val="single"/>
        </w:rPr>
        <w:t>:</w:t>
      </w:r>
    </w:p>
    <w:p w:rsidR="006C59EC" w:rsidRDefault="006C59EC" w:rsidP="006C59EC">
      <w:r>
        <w:t>bureaucracy is still notorious for corruption and inefficiency</w:t>
      </w:r>
    </w:p>
    <w:p w:rsidR="006C59EC" w:rsidRDefault="006C59EC" w:rsidP="006C59EC">
      <w:r>
        <w:t>-was once part of the patron-client network, but no more</w:t>
      </w:r>
    </w:p>
    <w:p w:rsidR="006C59EC" w:rsidRDefault="006C59EC" w:rsidP="006C59EC">
      <w:pPr>
        <w:rPr>
          <w:b/>
          <w:u w:val="single"/>
        </w:rPr>
      </w:pPr>
      <w:r>
        <w:rPr>
          <w:b/>
          <w:u w:val="single"/>
        </w:rPr>
        <w:t>How is Public Policy made?</w:t>
      </w:r>
    </w:p>
    <w:p w:rsidR="006C59EC" w:rsidRDefault="006C59EC" w:rsidP="006C59EC">
      <w:r>
        <w:t>-</w:t>
      </w:r>
      <w:r w:rsidRPr="006C59EC">
        <w:t xml:space="preserve"> </w:t>
      </w:r>
      <w:r>
        <w:t>proposed by president and passed by legislature.</w:t>
      </w:r>
    </w:p>
    <w:p w:rsidR="006C59EC" w:rsidRDefault="006C59EC" w:rsidP="006C59EC">
      <w:pPr>
        <w:framePr w:hSpace="180" w:wrap="around" w:vAnchor="page" w:hAnchor="page" w:x="1276" w:y="556"/>
      </w:pPr>
    </w:p>
    <w:p w:rsidR="006C59EC" w:rsidRDefault="006C59EC" w:rsidP="006C59EC">
      <w:pPr>
        <w:rPr>
          <w:b/>
          <w:u w:val="single"/>
        </w:rPr>
      </w:pPr>
      <w:r>
        <w:rPr>
          <w:b/>
          <w:u w:val="single"/>
        </w:rPr>
        <w:t>Factions/cleavages:</w:t>
      </w:r>
    </w:p>
    <w:p w:rsidR="006C59EC" w:rsidRDefault="006C59EC" w:rsidP="006C59EC">
      <w:r>
        <w:t>Amerindian population is very poor and feel isolated from mainly mestizo policy makers. Amerindian armed resistance movements periodically establish autonomous municipalities in the south with leftist tendencies.</w:t>
      </w:r>
    </w:p>
    <w:p w:rsidR="006C59EC" w:rsidRDefault="006C59EC" w:rsidP="006C59EC">
      <w:r w:rsidRPr="006C59EC">
        <w:rPr>
          <w:u w:val="single"/>
        </w:rPr>
        <w:t xml:space="preserve">Urban v Rural: </w:t>
      </w:r>
      <w:r>
        <w:t xml:space="preserve"> </w:t>
      </w:r>
      <w:r w:rsidRPr="0047201C">
        <w:t>industrializ</w:t>
      </w:r>
      <w:r>
        <w:t>ation and modernization of Mexico has occurred in urban areas (NAFTA accelerated as well as international firms locating maquiladoras (factories) in the north. Urban workers have a higher literacy rate and higher incomes than their rural counterparts. Rural voters tend to support PRI (center) and urban voters tend to support either PAN (right) or PRD (left).</w:t>
      </w:r>
    </w:p>
    <w:p w:rsidR="006C59EC" w:rsidRDefault="006C59EC" w:rsidP="006C59EC"/>
    <w:p w:rsidR="006C59EC" w:rsidRDefault="006C59EC" w:rsidP="006C59EC">
      <w:r w:rsidRPr="0047201C">
        <w:rPr>
          <w:b/>
        </w:rPr>
        <w:t>-Social class:</w:t>
      </w:r>
      <w:r>
        <w:rPr>
          <w:b/>
        </w:rPr>
        <w:t xml:space="preserve"> </w:t>
      </w:r>
      <w:r>
        <w:t>wealthy v poor</w:t>
      </w:r>
    </w:p>
    <w:p w:rsidR="006C59EC" w:rsidRDefault="006C59EC" w:rsidP="006C59EC">
      <w:r w:rsidRPr="0047201C">
        <w:rPr>
          <w:b/>
        </w:rPr>
        <w:t xml:space="preserve">-Ethnicity: </w:t>
      </w:r>
      <w:r>
        <w:t>Mestizo (65% of population) v Amerindian (17.5%) v white/European descent (16.5%).</w:t>
      </w:r>
    </w:p>
    <w:p w:rsidR="006C59EC" w:rsidRPr="006C59EC" w:rsidRDefault="006C59EC" w:rsidP="006C59EC">
      <w:pPr>
        <w:rPr>
          <w:b/>
          <w:u w:val="single"/>
        </w:rPr>
      </w:pPr>
    </w:p>
    <w:p w:rsidR="006C59EC" w:rsidRDefault="006C59EC" w:rsidP="006C59EC">
      <w:pPr>
        <w:rPr>
          <w:b/>
          <w:u w:val="single"/>
        </w:rPr>
      </w:pPr>
      <w:r w:rsidRPr="006C59EC">
        <w:rPr>
          <w:b/>
          <w:u w:val="single"/>
        </w:rPr>
        <w:t>PARTY SYSTEM:</w:t>
      </w:r>
    </w:p>
    <w:p w:rsidR="006C59EC" w:rsidRDefault="006C59EC" w:rsidP="006C59EC">
      <w:r w:rsidRPr="00AC72B7">
        <w:rPr>
          <w:b/>
        </w:rPr>
        <w:t>National Action Party (PAN)</w:t>
      </w:r>
      <w:r w:rsidRPr="00AC72B7">
        <w:t xml:space="preserve"> is a “right” of center party (defeated the PRI and won the presidency in 2000-Vincente Fox- after 71 years of the PRI’s authoritarian rule.</w:t>
      </w:r>
      <w:r>
        <w:t xml:space="preserve"> Formed by business leaders with consistently right-leaning  ideology in its economic policy, including free trade, privatization of national industries, trade liberalization, and small government. Socially conservative too,</w:t>
      </w:r>
      <w:r w:rsidRPr="006C59EC">
        <w:t xml:space="preserve"> </w:t>
      </w:r>
      <w:r>
        <w:t>with lots of support from the Catholic Church because of the party’s stance against abortion and same-sex marriage. Most PAN supporters live in the north, are private-sector workers, and make better than average incomes. Won presidency in  2000 with Vicente Fox and in 2006 with Felipe Calderon. Fox had difficulty implementing PAN agenda due legislative gridlock.</w:t>
      </w:r>
    </w:p>
    <w:p w:rsidR="006C59EC" w:rsidRPr="00AC72B7" w:rsidRDefault="006C59EC" w:rsidP="006C59EC">
      <w:r w:rsidRPr="00AC72B7">
        <w:rPr>
          <w:b/>
        </w:rPr>
        <w:t>Democratic Revolutionary Party (PRD)</w:t>
      </w:r>
      <w:r w:rsidRPr="00AC72B7">
        <w:t xml:space="preserve"> is a “left” of center party</w:t>
      </w:r>
      <w:r>
        <w:t>.  Broke away from the PRI as a splinter-leftist movement.. Supports an ideology centered on human rights and social justice for disadvantaged groups, with most support in the south.</w:t>
      </w:r>
    </w:p>
    <w:p w:rsidR="00A001D1" w:rsidRDefault="006C59EC" w:rsidP="006C59EC">
      <w:pPr>
        <w:rPr>
          <w:b/>
          <w:u w:val="single"/>
        </w:rPr>
      </w:pPr>
      <w:r>
        <w:rPr>
          <w:b/>
        </w:rPr>
        <w:t>Institutional R</w:t>
      </w:r>
      <w:r w:rsidRPr="00AC72B7">
        <w:rPr>
          <w:b/>
        </w:rPr>
        <w:t>evolutionary Party (PRI)</w:t>
      </w:r>
      <w:r w:rsidRPr="00AC72B7">
        <w:t xml:space="preserve"> is the current centrist party</w:t>
      </w:r>
      <w:r>
        <w:t>: lost control of the presidency in 2000, but continued governing most of the 31 Mexican states, regained control of the national legislature in 2009, and then regained the presidency in 2012.; characterized as a centrist party, embracing capitalist and globalizing reforms, while advocating welfare policies to address the needs of lower class Mexicans. Main support in presidential elections has come from working class or rural mestizos with most strength on the central region of the country.</w:t>
      </w:r>
    </w:p>
    <w:p w:rsidR="006C59EC" w:rsidRDefault="006C59EC" w:rsidP="006C59EC">
      <w:pPr>
        <w:rPr>
          <w:b/>
          <w:u w:val="single"/>
        </w:rPr>
      </w:pPr>
      <w:r w:rsidRPr="006C59EC">
        <w:rPr>
          <w:b/>
          <w:u w:val="single"/>
        </w:rPr>
        <w:t>Political Participation:</w:t>
      </w:r>
    </w:p>
    <w:p w:rsidR="006C59EC" w:rsidRDefault="006C59EC" w:rsidP="006C59EC">
      <w:r>
        <w:t>Transition from authoritarianism to democracy AND from state corporatism (during the one-party rule of the PRI) to pluralism in addition to growing prosperity in Mexico over the last three decades, is rapidly expanding the opportunities for political participation in Mexico.</w:t>
      </w:r>
    </w:p>
    <w:p w:rsidR="006C59EC" w:rsidRDefault="006C59EC" w:rsidP="006C59EC">
      <w:r>
        <w:t>Protests have been a regular feature of Mexican political participation, both during the authoritarian period and the modern transitional period to democracy. Examples: “</w:t>
      </w:r>
      <w:proofErr w:type="spellStart"/>
      <w:r>
        <w:t>Yo</w:t>
      </w:r>
      <w:proofErr w:type="spellEnd"/>
      <w:r>
        <w:t xml:space="preserve"> Soy #132: many Mexicans believed </w:t>
      </w:r>
      <w:proofErr w:type="spellStart"/>
      <w:r>
        <w:t>Televisa</w:t>
      </w:r>
      <w:proofErr w:type="spellEnd"/>
      <w:r>
        <w:t>, the largest media company in Mexico, heavily biased its coverage of PRI presidential candidate, Enrique Pena Nieto in 2012 (he won, putting the PRI back in the executive). When he was a governor in Mexico he had ordered  a crackdown on protests that resulted in the death of some of its participants. He claimed they professional radical activists, but many were students. In the protests 131 students posted their pictures with</w:t>
      </w:r>
      <w:r w:rsidRPr="006C59EC">
        <w:t xml:space="preserve"> </w:t>
      </w:r>
      <w:r>
        <w:t>student IDs on the internet. It went viral and millions protested in the streets against Nieto in the 2012 election, declaring “</w:t>
      </w:r>
      <w:proofErr w:type="spellStart"/>
      <w:r>
        <w:t>Yo</w:t>
      </w:r>
      <w:proofErr w:type="spellEnd"/>
      <w:r>
        <w:t xml:space="preserve"> Soy 132” ( I am 132. So this represented the first time social media played a big role in a mass protest.</w:t>
      </w:r>
    </w:p>
    <w:p w:rsidR="006C59EC" w:rsidRPr="006C59EC" w:rsidRDefault="006C59EC" w:rsidP="006C59EC">
      <w:pPr>
        <w:rPr>
          <w:b/>
          <w:u w:val="single"/>
        </w:rPr>
      </w:pPr>
    </w:p>
    <w:p w:rsidR="006C59EC" w:rsidRDefault="006C59EC" w:rsidP="006C59EC">
      <w:pPr>
        <w:rPr>
          <w:b/>
          <w:u w:val="single"/>
        </w:rPr>
      </w:pPr>
      <w:r w:rsidRPr="006C59EC">
        <w:rPr>
          <w:b/>
          <w:u w:val="single"/>
        </w:rPr>
        <w:t>Election System:</w:t>
      </w:r>
    </w:p>
    <w:p w:rsidR="006C59EC" w:rsidRPr="00337240" w:rsidRDefault="006C59EC" w:rsidP="006C59EC">
      <w:pPr>
        <w:rPr>
          <w:u w:val="single"/>
        </w:rPr>
      </w:pPr>
      <w:r w:rsidRPr="00521E13">
        <w:rPr>
          <w:b/>
        </w:rPr>
        <w:t>now a</w:t>
      </w:r>
      <w:r>
        <w:t xml:space="preserve"> </w:t>
      </w:r>
      <w:r w:rsidRPr="00521E13">
        <w:rPr>
          <w:b/>
        </w:rPr>
        <w:t xml:space="preserve">three-party system </w:t>
      </w:r>
      <w:r>
        <w:t xml:space="preserve">with the PRI in the center, the PAN party on the right of center. And the PRD on the left of center. A THREE PARTY SYSTEM </w:t>
      </w:r>
      <w:r w:rsidRPr="00337240">
        <w:rPr>
          <w:u w:val="single"/>
        </w:rPr>
        <w:t>makes it difficult for any candidate to govern with a majori</w:t>
      </w:r>
      <w:r w:rsidR="00E431E2">
        <w:rPr>
          <w:u w:val="single"/>
        </w:rPr>
        <w:t xml:space="preserve">ty </w:t>
      </w:r>
      <w:r w:rsidRPr="00337240">
        <w:rPr>
          <w:u w:val="single"/>
        </w:rPr>
        <w:t>mandate from the people.</w:t>
      </w:r>
      <w:r>
        <w:rPr>
          <w:u w:val="single"/>
        </w:rPr>
        <w:t xml:space="preserve"> </w:t>
      </w:r>
    </w:p>
    <w:p w:rsidR="006C59EC" w:rsidRDefault="006C59EC" w:rsidP="006C59EC">
      <w:pPr>
        <w:rPr>
          <w:u w:val="single"/>
        </w:rPr>
      </w:pPr>
      <w:r w:rsidRPr="00214121">
        <w:rPr>
          <w:u w:val="single"/>
        </w:rPr>
        <w:t>elections are very three years and commonly believed to be free and fair</w:t>
      </w:r>
    </w:p>
    <w:p w:rsidR="006C59EC" w:rsidRDefault="006C59EC" w:rsidP="006C59EC">
      <w:pPr>
        <w:rPr>
          <w:u w:val="single"/>
        </w:rPr>
      </w:pPr>
      <w:r>
        <w:t>lots of legislative gridlock but free and fair elections will allow for political change.</w:t>
      </w:r>
    </w:p>
    <w:p w:rsidR="006C59EC" w:rsidRDefault="006C59EC" w:rsidP="006C59EC">
      <w:proofErr w:type="spellStart"/>
      <w:r>
        <w:t>sexenio</w:t>
      </w:r>
      <w:proofErr w:type="spellEnd"/>
      <w:r>
        <w:t>: governors and presidents may only serve a single six-year term.</w:t>
      </w:r>
    </w:p>
    <w:p w:rsidR="006C59EC" w:rsidRDefault="006C59EC" w:rsidP="006C59EC">
      <w:r w:rsidRPr="00E87A27">
        <w:rPr>
          <w:b/>
        </w:rPr>
        <w:t>Presidential elections</w:t>
      </w:r>
      <w:r>
        <w:t>: single-round</w:t>
      </w:r>
      <w:r w:rsidRPr="00E87A27">
        <w:rPr>
          <w:b/>
        </w:rPr>
        <w:t xml:space="preserve"> first past the post,</w:t>
      </w:r>
      <w:r>
        <w:t xml:space="preserve"> so the candidate with the most votes wins the presidency, regardless of whether or not he has a majority (can win with just a plurality).</w:t>
      </w:r>
    </w:p>
    <w:p w:rsidR="006C59EC" w:rsidRDefault="006C59EC" w:rsidP="006C59EC">
      <w:r>
        <w:rPr>
          <w:b/>
        </w:rPr>
        <w:t xml:space="preserve">Legislative Elections: </w:t>
      </w:r>
      <w:r w:rsidRPr="00127CF3">
        <w:t>a mix of single-member-district and the proportional representation system for both the Cha</w:t>
      </w:r>
      <w:r>
        <w:t>mber of Deputies and the Senate (together referred to as the Congress of the Union).</w:t>
      </w:r>
    </w:p>
    <w:p w:rsidR="006C59EC" w:rsidRDefault="006C59EC" w:rsidP="006C59EC"/>
    <w:p w:rsidR="006C59EC" w:rsidRPr="00127CF3" w:rsidRDefault="006C59EC" w:rsidP="006C59EC"/>
    <w:p w:rsidR="006C59EC" w:rsidRDefault="006C59EC" w:rsidP="006C59EC">
      <w:r w:rsidRPr="00495854">
        <w:rPr>
          <w:b/>
        </w:rPr>
        <w:t>Senate</w:t>
      </w:r>
      <w:r>
        <w:t>: 128 total senators (Mexico’s 31 states plus a federal district-Mexico City- elects three senators for the first 96 seats. The parties run two candidates each in a state, and the candidates run as a</w:t>
      </w:r>
      <w:r w:rsidRPr="006C59EC">
        <w:t xml:space="preserve"> </w:t>
      </w:r>
      <w:r>
        <w:t>pair. Whichever party wins the most votes in the state will send both of their candidates to office. The third seat for each state goes to the party with the second most votes, naming a candidate from an official party list submitted in advance).  SOOOO, the last 32 seats in the Senate are awarded in a PR system based on the party’s performance in a nationwide vote.</w:t>
      </w:r>
    </w:p>
    <w:p w:rsidR="006C59EC" w:rsidRDefault="006C59EC" w:rsidP="006C59EC"/>
    <w:p w:rsidR="006C59EC" w:rsidRDefault="006C59EC" w:rsidP="006C59EC">
      <w:r w:rsidRPr="003C3269">
        <w:rPr>
          <w:b/>
        </w:rPr>
        <w:t>Chamber of Deputies</w:t>
      </w:r>
      <w:r>
        <w:t xml:space="preserve"> has 500 members, each elected to a three-year term. 300 electoral districts with 300 deputies (single member districts-SMD) elected by a plurality (not necessarily a majority)  and another 200 elected with a proportional system (i.e.</w:t>
      </w:r>
      <w:r w:rsidRPr="006C59EC">
        <w:t xml:space="preserve"> </w:t>
      </w:r>
      <w:r>
        <w:t>proportional representation-PR) from a party list.</w:t>
      </w:r>
    </w:p>
    <w:p w:rsidR="0078617D" w:rsidRDefault="0078617D" w:rsidP="006C59EC"/>
    <w:p w:rsidR="0078617D" w:rsidRDefault="0078617D" w:rsidP="006C59EC">
      <w:pPr>
        <w:rPr>
          <w:b/>
          <w:u w:val="single"/>
        </w:rPr>
      </w:pPr>
      <w:r w:rsidRPr="0078617D">
        <w:rPr>
          <w:b/>
          <w:u w:val="single"/>
        </w:rPr>
        <w:t>Role of Interest Groups:</w:t>
      </w:r>
    </w:p>
    <w:p w:rsidR="0078617D" w:rsidRDefault="0078617D" w:rsidP="0078617D">
      <w:r>
        <w:t>The PRI’s arrangement of state corporatism meant that only groups integrated into the PRI’s system could influence policy-making, BUT REFORMS in the 1980s and 1990s broke this model down and has led to the rise of an independent pluralist interest group system.</w:t>
      </w:r>
    </w:p>
    <w:p w:rsidR="0078617D" w:rsidRDefault="0078617D" w:rsidP="006C59EC">
      <w:r>
        <w:t>One example is the Confederation of Mexican Workers.</w:t>
      </w:r>
    </w:p>
    <w:p w:rsidR="0078617D" w:rsidRDefault="0078617D" w:rsidP="006C59EC"/>
    <w:p w:rsidR="0078617D" w:rsidRDefault="0078617D" w:rsidP="006C59EC">
      <w:pPr>
        <w:rPr>
          <w:b/>
          <w:u w:val="single"/>
        </w:rPr>
      </w:pPr>
      <w:r w:rsidRPr="0078617D">
        <w:rPr>
          <w:b/>
          <w:u w:val="single"/>
        </w:rPr>
        <w:lastRenderedPageBreak/>
        <w:t>Civil Liberties/Rights:</w:t>
      </w:r>
    </w:p>
    <w:p w:rsidR="0078617D" w:rsidRDefault="0078617D" w:rsidP="006C59EC">
      <w:r>
        <w:t>lots of rights and liberties</w:t>
      </w:r>
    </w:p>
    <w:p w:rsidR="00313E2F" w:rsidRDefault="00313E2F" w:rsidP="006C59EC"/>
    <w:p w:rsidR="00313E2F" w:rsidRDefault="00313E2F" w:rsidP="006C59EC">
      <w:pPr>
        <w:rPr>
          <w:b/>
          <w:u w:val="single"/>
        </w:rPr>
      </w:pPr>
      <w:r w:rsidRPr="00313E2F">
        <w:rPr>
          <w:b/>
          <w:u w:val="single"/>
        </w:rPr>
        <w:t>Media:</w:t>
      </w:r>
    </w:p>
    <w:p w:rsidR="00313E2F" w:rsidRDefault="00313E2F" w:rsidP="006C59EC">
      <w:r>
        <w:t>-PRI manipulated the media in the past (in its heyday of power), but now there are a variety of media outlets that are independent and consistently criticize presidential administrations.</w:t>
      </w:r>
    </w:p>
    <w:p w:rsidR="00313E2F" w:rsidRDefault="00313E2F" w:rsidP="006C59EC"/>
    <w:p w:rsidR="00313E2F" w:rsidRDefault="00313E2F" w:rsidP="006C59EC"/>
    <w:p w:rsidR="00313E2F" w:rsidRDefault="00313E2F" w:rsidP="006C59EC"/>
    <w:p w:rsidR="00313E2F" w:rsidRDefault="00313E2F" w:rsidP="006C59EC"/>
    <w:p w:rsidR="00313E2F" w:rsidRDefault="00313E2F" w:rsidP="006C59EC"/>
    <w:p w:rsidR="00313E2F" w:rsidRDefault="00313E2F" w:rsidP="006C59EC">
      <w:pPr>
        <w:rPr>
          <w:b/>
          <w:u w:val="single"/>
        </w:rPr>
      </w:pPr>
      <w:r w:rsidRPr="00313E2F">
        <w:rPr>
          <w:b/>
          <w:u w:val="single"/>
        </w:rPr>
        <w:t>Economy:</w:t>
      </w:r>
    </w:p>
    <w:p w:rsidR="00313E2F" w:rsidRDefault="00313E2F" w:rsidP="00313E2F">
      <w:r>
        <w:t>-free market system</w:t>
      </w:r>
    </w:p>
    <w:p w:rsidR="00313E2F" w:rsidRDefault="00313E2F" w:rsidP="00313E2F">
      <w:r>
        <w:t>-oil is the major resource; most oil is sold the U.S.A. (PEMEX is the state-owned oil company).</w:t>
      </w:r>
    </w:p>
    <w:p w:rsidR="00313E2F" w:rsidRDefault="00313E2F" w:rsidP="00313E2F">
      <w:r>
        <w:t>-maquiladoras are factories located near the U.S./Mexican border that produce export goods</w:t>
      </w:r>
    </w:p>
    <w:p w:rsidR="00313E2F" w:rsidRDefault="00313E2F" w:rsidP="00313E2F">
      <w:pPr>
        <w:framePr w:hSpace="180" w:wrap="around" w:vAnchor="page" w:hAnchor="margin" w:y="505"/>
      </w:pPr>
      <w:r>
        <w:t>**The collapse of oil prices in 1982 made it hard for Mexico to repay the debts it had incurred to develop its national oil industry, and the debt became so bad that Mexico asked the IMF for help.</w:t>
      </w:r>
    </w:p>
    <w:p w:rsidR="00313E2F" w:rsidRDefault="00313E2F" w:rsidP="00313E2F">
      <w:r>
        <w:t xml:space="preserve">The IMF agreed to a set of loans to help Mexico avoid default, but in exchange, demanded the imposition of a </w:t>
      </w:r>
      <w:r w:rsidRPr="006F2B3B">
        <w:rPr>
          <w:b/>
        </w:rPr>
        <w:t>structural adjustment program</w:t>
      </w:r>
      <w:r>
        <w:rPr>
          <w:b/>
        </w:rPr>
        <w:t xml:space="preserve"> of 1982-2000</w:t>
      </w:r>
      <w:r>
        <w:t xml:space="preserve"> in which the IMF required (as most SAPS do) to reduce government spending (including salaries and pensions of government employees), privatization of state-owned assets, liberalization of trade policy with more free trade.</w:t>
      </w:r>
    </w:p>
    <w:p w:rsidR="00313E2F" w:rsidRDefault="00313E2F" w:rsidP="00313E2F">
      <w:r>
        <w:t>-NAFTA</w:t>
      </w:r>
    </w:p>
    <w:p w:rsidR="00313E2F" w:rsidRDefault="00313E2F" w:rsidP="00313E2F"/>
    <w:p w:rsidR="00313E2F" w:rsidRDefault="00313E2F" w:rsidP="00313E2F"/>
    <w:p w:rsidR="00313E2F" w:rsidRDefault="00313E2F" w:rsidP="00313E2F">
      <w:pPr>
        <w:rPr>
          <w:b/>
          <w:u w:val="single"/>
        </w:rPr>
      </w:pPr>
      <w:r w:rsidRPr="00313E2F">
        <w:rPr>
          <w:b/>
          <w:u w:val="single"/>
        </w:rPr>
        <w:t>Public Policy:</w:t>
      </w:r>
    </w:p>
    <w:p w:rsidR="00313E2F" w:rsidRDefault="00313E2F" w:rsidP="00313E2F">
      <w:r w:rsidRPr="005F4270">
        <w:rPr>
          <w:b/>
        </w:rPr>
        <w:t>War on drugs:</w:t>
      </w:r>
      <w:r>
        <w:t xml:space="preserve"> How to defeat the drug cartels, which have caused between 60, 000 and 120,000 deaths since 2006!!</w:t>
      </w:r>
    </w:p>
    <w:p w:rsidR="00313E2F" w:rsidRDefault="00313E2F" w:rsidP="00313E2F">
      <w:pPr>
        <w:rPr>
          <w:b/>
          <w:u w:val="single"/>
        </w:rPr>
      </w:pPr>
      <w:r w:rsidRPr="0030132F">
        <w:rPr>
          <w:b/>
        </w:rPr>
        <w:t>Corruption:</w:t>
      </w:r>
      <w:r>
        <w:t xml:space="preserve"> Mexico ranks 103 out of 175 countries on the Corruption Perception Index</w:t>
      </w:r>
      <w:r w:rsidR="007868EB">
        <w:t>…highly corrupt</w:t>
      </w:r>
    </w:p>
    <w:p w:rsidR="00313E2F" w:rsidRDefault="00313E2F" w:rsidP="00313E2F">
      <w:pPr>
        <w:framePr w:hSpace="180" w:wrap="around" w:vAnchor="page" w:hAnchor="margin" w:y="505"/>
      </w:pPr>
      <w:r w:rsidRPr="005F4270">
        <w:rPr>
          <w:b/>
        </w:rPr>
        <w:lastRenderedPageBreak/>
        <w:t>War on drugs:</w:t>
      </w:r>
      <w:r>
        <w:t xml:space="preserve"> How to defeat the drug cartels, which have caused between 60, 000 and 120,000 deaths since 2006!!</w:t>
      </w:r>
    </w:p>
    <w:p w:rsidR="00313E2F" w:rsidRDefault="00313E2F" w:rsidP="00313E2F">
      <w:pPr>
        <w:framePr w:hSpace="180" w:wrap="around" w:vAnchor="page" w:hAnchor="margin" w:y="505"/>
      </w:pPr>
    </w:p>
    <w:p w:rsidR="00313E2F" w:rsidRDefault="00313E2F" w:rsidP="00313E2F">
      <w:pPr>
        <w:framePr w:hSpace="180" w:wrap="around" w:vAnchor="page" w:hAnchor="margin" w:y="505"/>
      </w:pPr>
      <w:r w:rsidRPr="0030132F">
        <w:rPr>
          <w:b/>
        </w:rPr>
        <w:t>-Corruption:</w:t>
      </w:r>
      <w:r>
        <w:t xml:space="preserve"> Mexico ranks 103 out of 175 countries on the Corruption Perception Index.</w:t>
      </w:r>
    </w:p>
    <w:p w:rsidR="00313E2F" w:rsidRDefault="00313E2F" w:rsidP="00313E2F">
      <w:pPr>
        <w:framePr w:hSpace="180" w:wrap="around" w:vAnchor="page" w:hAnchor="margin" w:y="505"/>
      </w:pPr>
    </w:p>
    <w:p w:rsidR="00313E2F" w:rsidRDefault="00313E2F" w:rsidP="00313E2F">
      <w:r>
        <w:t xml:space="preserve">-Mexico wants a definitive policy agreement with the U.S.A. for </w:t>
      </w:r>
      <w:r w:rsidRPr="0030132F">
        <w:rPr>
          <w:b/>
        </w:rPr>
        <w:t>Immigration</w:t>
      </w:r>
      <w:r>
        <w:t xml:space="preserve"> of Mexicans to the U.S. as guest workers, so they don’t have to cross into the U.S.A. illegally</w:t>
      </w:r>
    </w:p>
    <w:p w:rsidR="00EE4486" w:rsidRDefault="00EE4486" w:rsidP="00313E2F"/>
    <w:p w:rsidR="00EE4486" w:rsidRDefault="00EE4486" w:rsidP="00313E2F">
      <w:r>
        <w:t xml:space="preserve">Another regular conflict in Mexico is what to do with </w:t>
      </w:r>
      <w:r w:rsidRPr="00657CCB">
        <w:rPr>
          <w:b/>
        </w:rPr>
        <w:t>Parastatals</w:t>
      </w:r>
      <w:r>
        <w:t>-</w:t>
      </w:r>
      <w:r w:rsidRPr="00657CCB">
        <w:rPr>
          <w:b/>
        </w:rPr>
        <w:t>large state-owned, yet independent business</w:t>
      </w:r>
      <w:r w:rsidRPr="00EE4486">
        <w:rPr>
          <w:b/>
        </w:rPr>
        <w:t xml:space="preserve"> </w:t>
      </w:r>
      <w:r w:rsidRPr="00657CCB">
        <w:rPr>
          <w:b/>
        </w:rPr>
        <w:t>operations</w:t>
      </w:r>
      <w:r>
        <w:t>, most of which were created after the influx of oil revue in the 1970s. Parastatals gained a reputation for their high costs and inefficiencies, but were protected from foreign competition through 1982. About 2/3 were sold into the private sector in the 1980s and 1990s EXCEPT PEMEX (national oil company, which still frustrates many people because of its inefficient production and operating losses which the state must subsidize).</w:t>
      </w:r>
    </w:p>
    <w:p w:rsidR="00AA24F2" w:rsidRDefault="00AA24F2" w:rsidP="00313E2F"/>
    <w:p w:rsidR="00AA24F2" w:rsidRDefault="00AA24F2" w:rsidP="00313E2F"/>
    <w:p w:rsidR="00AA24F2" w:rsidRDefault="00AA24F2" w:rsidP="00313E2F"/>
    <w:p w:rsidR="00AA24F2" w:rsidRDefault="00AA24F2" w:rsidP="00AA24F2">
      <w:pPr>
        <w:rPr>
          <w:rFonts w:ascii="Arial" w:hAnsi="Arial" w:cs="Arial"/>
          <w:color w:val="000000"/>
          <w:sz w:val="20"/>
          <w:szCs w:val="20"/>
          <w:u w:val="single"/>
          <w:shd w:val="clear" w:color="auto" w:fill="FFFFFF"/>
        </w:rPr>
      </w:pPr>
      <w:r>
        <w:rPr>
          <w:rFonts w:ascii="Arial" w:hAnsi="Arial" w:cs="Arial"/>
          <w:color w:val="000000"/>
          <w:sz w:val="20"/>
          <w:szCs w:val="20"/>
          <w:u w:val="single"/>
          <w:shd w:val="clear" w:color="auto" w:fill="FFFFFF"/>
        </w:rPr>
        <w:t>Mexico Facts:</w:t>
      </w:r>
    </w:p>
    <w:p w:rsidR="00AA24F2" w:rsidRDefault="00AA24F2" w:rsidP="00AA24F2">
      <w:pPr>
        <w:rPr>
          <w:rFonts w:ascii="Arial" w:hAnsi="Arial" w:cs="Arial"/>
          <w:color w:val="000000"/>
          <w:sz w:val="20"/>
          <w:szCs w:val="20"/>
          <w:u w:val="single"/>
          <w:shd w:val="clear" w:color="auto" w:fill="FFFFFF"/>
        </w:rPr>
      </w:pPr>
    </w:p>
    <w:p w:rsidR="00AA24F2" w:rsidRDefault="00AA24F2" w:rsidP="00AA24F2">
      <w:pPr>
        <w:rPr>
          <w:rFonts w:ascii="Arial" w:hAnsi="Arial" w:cs="Arial"/>
          <w:color w:val="000000"/>
          <w:sz w:val="20"/>
          <w:szCs w:val="20"/>
          <w:shd w:val="clear" w:color="auto" w:fill="FFFFFF"/>
        </w:rPr>
      </w:pPr>
      <w:r>
        <w:rPr>
          <w:rFonts w:ascii="Arial" w:hAnsi="Arial" w:cs="Arial"/>
          <w:color w:val="000000"/>
          <w:sz w:val="20"/>
          <w:szCs w:val="20"/>
          <w:u w:val="single"/>
          <w:shd w:val="clear" w:color="auto" w:fill="FFFFFF"/>
        </w:rPr>
        <w:t>-Corporatism</w:t>
      </w:r>
      <w:r>
        <w:rPr>
          <w:rStyle w:val="apple-converted-space"/>
          <w:rFonts w:ascii="Arial" w:hAnsi="Arial" w:cs="Arial"/>
          <w:color w:val="000000"/>
          <w:sz w:val="20"/>
          <w:szCs w:val="20"/>
          <w:shd w:val="clear" w:color="auto" w:fill="FFFFFF"/>
        </w:rPr>
        <w:t> </w:t>
      </w:r>
      <w:r>
        <w:rPr>
          <w:rFonts w:ascii="Arial" w:hAnsi="Arial" w:cs="Arial"/>
          <w:color w:val="000000"/>
          <w:sz w:val="20"/>
          <w:szCs w:val="20"/>
          <w:shd w:val="clear" w:color="auto" w:fill="FFFFFF"/>
        </w:rPr>
        <w:t>- A system of representing citizen's interests in the government that contrasts sharply with pluralism. A system of interest representation in which the government allows certain groups privileged access to the policy-making decisions in exchange for loyalty.</w:t>
      </w:r>
    </w:p>
    <w:p w:rsidR="00AA24F2" w:rsidRDefault="00AA24F2" w:rsidP="00AA24F2">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 according to the Mexican Constitution all mineral rights belong to the country and outside countries are limited in terms of controlling  these resources  </w:t>
      </w:r>
    </w:p>
    <w:p w:rsidR="00AA24F2" w:rsidRDefault="00AA24F2" w:rsidP="00AA24F2">
      <w:pPr>
        <w:rPr>
          <w:rFonts w:ascii="Arial" w:hAnsi="Arial" w:cs="Arial"/>
          <w:color w:val="000000"/>
          <w:sz w:val="20"/>
          <w:szCs w:val="20"/>
          <w:shd w:val="clear" w:color="auto" w:fill="FFFFFF"/>
        </w:rPr>
      </w:pPr>
      <w:r>
        <w:rPr>
          <w:rFonts w:ascii="Arial" w:hAnsi="Arial" w:cs="Arial"/>
          <w:color w:val="000000"/>
          <w:sz w:val="20"/>
          <w:szCs w:val="20"/>
          <w:shd w:val="clear" w:color="auto" w:fill="FFFFFF"/>
        </w:rPr>
        <w:t>-Divided government: president is one party and the legislature is another party</w:t>
      </w:r>
    </w:p>
    <w:p w:rsidR="00AA24F2" w:rsidRDefault="00AA24F2" w:rsidP="00AA24F2">
      <w:pPr>
        <w:rPr>
          <w:rFonts w:ascii="Arial" w:hAnsi="Arial" w:cs="Arial"/>
          <w:color w:val="000000"/>
          <w:sz w:val="20"/>
          <w:szCs w:val="20"/>
          <w:shd w:val="clear" w:color="auto" w:fill="FFFFFF"/>
        </w:rPr>
      </w:pPr>
      <w:r>
        <w:rPr>
          <w:rFonts w:ascii="Arial" w:hAnsi="Arial" w:cs="Arial"/>
          <w:color w:val="000000"/>
          <w:sz w:val="20"/>
          <w:szCs w:val="20"/>
          <w:shd w:val="clear" w:color="auto" w:fill="FFFFFF"/>
        </w:rPr>
        <w:t>-regional governors are more willing to exercise power since the PRI no longer controls almost all aspects of politics/government</w:t>
      </w:r>
    </w:p>
    <w:p w:rsidR="00AA24F2" w:rsidRDefault="00AA24F2" w:rsidP="00AA24F2">
      <w:pPr>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-In Mexico, old institutions were reformed as they began democratization as opposed to China, Russia, and Iran, wherein new ones being formed </w:t>
      </w:r>
    </w:p>
    <w:p w:rsidR="00AA24F2" w:rsidRDefault="00AA24F2" w:rsidP="00AA24F2">
      <w:pPr>
        <w:rPr>
          <w:rFonts w:ascii="Arial" w:hAnsi="Arial" w:cs="Arial"/>
          <w:color w:val="000000"/>
          <w:sz w:val="20"/>
          <w:szCs w:val="20"/>
          <w:shd w:val="clear" w:color="auto" w:fill="FFFFFF"/>
        </w:rPr>
      </w:pPr>
      <w:r>
        <w:rPr>
          <w:rFonts w:ascii="Arial" w:hAnsi="Arial" w:cs="Arial"/>
          <w:color w:val="000000"/>
          <w:sz w:val="20"/>
          <w:szCs w:val="20"/>
          <w:shd w:val="clear" w:color="auto" w:fill="FFFFFF"/>
        </w:rPr>
        <w:t>-Like Nigeria, the Supreme Court has judicial review</w:t>
      </w:r>
    </w:p>
    <w:p w:rsidR="00AA24F2" w:rsidRDefault="00AA24F2" w:rsidP="00AA24F2">
      <w:pPr>
        <w:rPr>
          <w:rFonts w:ascii="Arial" w:hAnsi="Arial" w:cs="Arial"/>
          <w:color w:val="000000"/>
          <w:sz w:val="20"/>
          <w:szCs w:val="20"/>
          <w:shd w:val="clear" w:color="auto" w:fill="FFFFFF"/>
        </w:rPr>
      </w:pPr>
      <w:r>
        <w:rPr>
          <w:rFonts w:ascii="Arial" w:hAnsi="Arial" w:cs="Arial"/>
          <w:color w:val="000000"/>
          <w:sz w:val="20"/>
          <w:szCs w:val="20"/>
          <w:shd w:val="clear" w:color="auto" w:fill="FFFFFF"/>
        </w:rPr>
        <w:t>-migration patterns tend to be south to north because of industrialization near border between U.S. and Mexico</w:t>
      </w:r>
    </w:p>
    <w:p w:rsidR="00AA24F2" w:rsidRPr="00313E2F" w:rsidRDefault="00AA24F2" w:rsidP="00313E2F">
      <w:pPr>
        <w:rPr>
          <w:b/>
          <w:u w:val="single"/>
        </w:rPr>
      </w:pPr>
    </w:p>
    <w:p w:rsidR="00313E2F" w:rsidRPr="00313E2F" w:rsidRDefault="00313E2F" w:rsidP="006C59EC"/>
    <w:p w:rsidR="00D95047" w:rsidRPr="00174EFE" w:rsidRDefault="00D95047" w:rsidP="00D95047">
      <w:pPr>
        <w:shd w:val="clear" w:color="auto" w:fill="FFFFFF"/>
        <w:spacing w:before="360" w:after="120" w:line="240" w:lineRule="auto"/>
        <w:outlineLvl w:val="0"/>
        <w:rPr>
          <w:rFonts w:ascii="Times New Roman" w:eastAsia="Times New Roman" w:hAnsi="Times New Roman" w:cs="Times New Roman"/>
          <w:color w:val="333333"/>
          <w:kern w:val="36"/>
          <w:sz w:val="28"/>
          <w:szCs w:val="28"/>
        </w:rPr>
      </w:pPr>
      <w:r w:rsidRPr="00174EFE">
        <w:rPr>
          <w:rFonts w:ascii="Times New Roman" w:eastAsia="Times New Roman" w:hAnsi="Times New Roman" w:cs="Times New Roman"/>
          <w:color w:val="333333"/>
          <w:kern w:val="36"/>
          <w:sz w:val="28"/>
          <w:szCs w:val="28"/>
        </w:rPr>
        <w:lastRenderedPageBreak/>
        <w:t>Federal Electoral Institute (IFE)</w:t>
      </w:r>
    </w:p>
    <w:p w:rsidR="00D95047" w:rsidRPr="00174EFE" w:rsidRDefault="00D95047" w:rsidP="00D95047">
      <w:pPr>
        <w:shd w:val="clear" w:color="auto" w:fill="FFFFFF"/>
        <w:spacing w:before="240" w:after="240" w:line="396" w:lineRule="atLeast"/>
        <w:rPr>
          <w:rFonts w:ascii="Times New Roman" w:eastAsia="Times New Roman" w:hAnsi="Times New Roman" w:cs="Times New Roman"/>
          <w:color w:val="333333"/>
          <w:sz w:val="28"/>
          <w:szCs w:val="28"/>
        </w:rPr>
      </w:pPr>
      <w:r w:rsidRPr="00174EFE">
        <w:rPr>
          <w:rFonts w:ascii="Times New Roman" w:eastAsia="Times New Roman" w:hAnsi="Times New Roman" w:cs="Times New Roman"/>
          <w:color w:val="333333"/>
          <w:sz w:val="28"/>
          <w:szCs w:val="28"/>
        </w:rPr>
        <w:t xml:space="preserve">The Federal Electoral Institute (IFE; </w:t>
      </w:r>
      <w:proofErr w:type="spellStart"/>
      <w:r w:rsidRPr="00174EFE">
        <w:rPr>
          <w:rFonts w:ascii="Times New Roman" w:eastAsia="Times New Roman" w:hAnsi="Times New Roman" w:cs="Times New Roman"/>
          <w:color w:val="333333"/>
          <w:sz w:val="28"/>
          <w:szCs w:val="28"/>
        </w:rPr>
        <w:t>Insituto</w:t>
      </w:r>
      <w:proofErr w:type="spellEnd"/>
      <w:r w:rsidRPr="00174EFE">
        <w:rPr>
          <w:rFonts w:ascii="Times New Roman" w:eastAsia="Times New Roman" w:hAnsi="Times New Roman" w:cs="Times New Roman"/>
          <w:color w:val="333333"/>
          <w:sz w:val="28"/>
          <w:szCs w:val="28"/>
        </w:rPr>
        <w:t xml:space="preserve"> Federal Electoral) of Mexico is an independent agency responsible for the federal election process. The IFE is a publicly funded agency, independent of the government, responsible for organizing federal elections for president, the Chamber of Deputies, and the Senate. The IFE emerged from the Federal Code of Electoral Institutions and Procedures (COFIPE) legislation in 1990. Three major revisions of this code contributed to IFE's current responsibilities and structure. The 1993 reform gave the Institute the power to validate the elections and to establish campaign spending limits. The 1994 reform increased the importance of independent citizen members, giving them the majority of votes over partisan representatives. The 1996 reform, the most influential, separated the IFE from the executive branch and assigned all decisions to a body of independent citizen members.</w:t>
      </w:r>
    </w:p>
    <w:p w:rsidR="00D95047" w:rsidRDefault="00D95047" w:rsidP="00D95047">
      <w:pPr>
        <w:shd w:val="clear" w:color="auto" w:fill="FFFFFF"/>
        <w:spacing w:before="240" w:after="240" w:line="396" w:lineRule="atLeast"/>
        <w:rPr>
          <w:rFonts w:ascii="Times New Roman" w:eastAsia="Times New Roman" w:hAnsi="Times New Roman" w:cs="Times New Roman"/>
          <w:color w:val="333333"/>
          <w:sz w:val="28"/>
          <w:szCs w:val="28"/>
        </w:rPr>
      </w:pPr>
      <w:r w:rsidRPr="00174EFE">
        <w:rPr>
          <w:rFonts w:ascii="Times New Roman" w:eastAsia="Times New Roman" w:hAnsi="Times New Roman" w:cs="Times New Roman"/>
          <w:color w:val="333333"/>
          <w:sz w:val="28"/>
          <w:szCs w:val="28"/>
        </w:rPr>
        <w:t>IFE's most important functions, all designed to achieve a fair, honest, and democratic electoral process, include registering voters and certifying voting credentials, staffing voting booths with trained volunteers, establishing voting lists of eligible voters for each balloting precinct, printing and distributing ballots and other materials, counting the results, and regulating other aspects of the electoral process. There are also local and district councils.</w:t>
      </w:r>
    </w:p>
    <w:p w:rsidR="00D95047" w:rsidRDefault="00D95047" w:rsidP="00D95047">
      <w:pPr>
        <w:shd w:val="clear" w:color="auto" w:fill="FFFFFF"/>
        <w:spacing w:before="240" w:after="240" w:line="396" w:lineRule="atLeast"/>
        <w:rPr>
          <w:rFonts w:ascii="Times New Roman" w:eastAsia="Times New Roman" w:hAnsi="Times New Roman" w:cs="Times New Roman"/>
          <w:color w:val="333333"/>
          <w:sz w:val="28"/>
          <w:szCs w:val="28"/>
        </w:rPr>
      </w:pPr>
    </w:p>
    <w:p w:rsidR="00D95047" w:rsidRPr="00174EFE" w:rsidRDefault="00D95047" w:rsidP="00D95047">
      <w:pPr>
        <w:shd w:val="clear" w:color="auto" w:fill="FFFFFF"/>
        <w:spacing w:before="240" w:after="240" w:line="396" w:lineRule="atLeast"/>
        <w:ind w:firstLine="720"/>
        <w:rPr>
          <w:rFonts w:ascii="Times New Roman" w:hAnsi="Times New Roman" w:cs="Times New Roman"/>
          <w:sz w:val="28"/>
          <w:szCs w:val="28"/>
        </w:rPr>
      </w:pPr>
      <w:r w:rsidRPr="00174EFE">
        <w:rPr>
          <w:rStyle w:val="termtext"/>
          <w:rFonts w:ascii="Times New Roman" w:hAnsi="Times New Roman" w:cs="Times New Roman"/>
          <w:sz w:val="28"/>
          <w:szCs w:val="28"/>
        </w:rPr>
        <w:t xml:space="preserve">el </w:t>
      </w:r>
      <w:proofErr w:type="spellStart"/>
      <w:r w:rsidRPr="00174EFE">
        <w:rPr>
          <w:rStyle w:val="termtext"/>
          <w:rFonts w:ascii="Times New Roman" w:hAnsi="Times New Roman" w:cs="Times New Roman"/>
          <w:sz w:val="28"/>
          <w:szCs w:val="28"/>
        </w:rPr>
        <w:t>dedazo</w:t>
      </w:r>
      <w:proofErr w:type="spellEnd"/>
      <w:r w:rsidRPr="00174EFE">
        <w:rPr>
          <w:rStyle w:val="termtext"/>
          <w:rFonts w:ascii="Times New Roman" w:hAnsi="Times New Roman" w:cs="Times New Roman"/>
          <w:sz w:val="28"/>
          <w:szCs w:val="28"/>
        </w:rPr>
        <w:t xml:space="preserve">: from </w:t>
      </w:r>
      <w:proofErr w:type="spellStart"/>
      <w:r w:rsidRPr="00174EFE">
        <w:rPr>
          <w:rStyle w:val="termtext"/>
          <w:rFonts w:ascii="Times New Roman" w:hAnsi="Times New Roman" w:cs="Times New Roman"/>
          <w:sz w:val="28"/>
          <w:szCs w:val="28"/>
        </w:rPr>
        <w:t>dedo</w:t>
      </w:r>
      <w:proofErr w:type="spellEnd"/>
      <w:r w:rsidRPr="00174EFE">
        <w:rPr>
          <w:rStyle w:val="termtext"/>
          <w:rFonts w:ascii="Times New Roman" w:hAnsi="Times New Roman" w:cs="Times New Roman"/>
          <w:sz w:val="28"/>
          <w:szCs w:val="28"/>
        </w:rPr>
        <w:t>, finger; tapped for high office, choosing who gets to be in office next (tapping them on the shoulder)</w:t>
      </w:r>
    </w:p>
    <w:p w:rsidR="00313E2F" w:rsidRPr="00313E2F" w:rsidRDefault="00313E2F" w:rsidP="006C59EC">
      <w:pPr>
        <w:rPr>
          <w:b/>
          <w:u w:val="single"/>
        </w:rPr>
      </w:pPr>
    </w:p>
    <w:p w:rsidR="00313E2F" w:rsidRPr="0078617D" w:rsidRDefault="00313E2F" w:rsidP="006C59EC">
      <w:pPr>
        <w:rPr>
          <w:b/>
          <w:u w:val="single"/>
        </w:rPr>
      </w:pPr>
    </w:p>
    <w:p w:rsidR="006C59EC" w:rsidRDefault="006C59EC" w:rsidP="006C59EC"/>
    <w:p w:rsidR="006C59EC" w:rsidRDefault="006C59EC" w:rsidP="006C59EC"/>
    <w:p w:rsidR="006C59EC" w:rsidRPr="006C59EC" w:rsidRDefault="006C59EC" w:rsidP="006C59EC"/>
    <w:p w:rsidR="006C59EC" w:rsidRPr="006C59EC" w:rsidRDefault="006C59EC" w:rsidP="00635DF3"/>
    <w:p w:rsidR="00635DF3" w:rsidRDefault="00635DF3" w:rsidP="00635DF3"/>
    <w:p w:rsidR="00635DF3" w:rsidRDefault="00635DF3" w:rsidP="00635DF3"/>
    <w:p w:rsidR="00635DF3" w:rsidRPr="00635DF3" w:rsidRDefault="00635DF3" w:rsidP="00635DF3">
      <w:pPr>
        <w:rPr>
          <w:u w:val="single"/>
        </w:rPr>
      </w:pPr>
    </w:p>
    <w:p w:rsidR="007971C1" w:rsidRDefault="007971C1"/>
    <w:p w:rsidR="007971C1" w:rsidRDefault="007971C1"/>
    <w:sectPr w:rsidR="007971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1C1"/>
    <w:rsid w:val="001A1625"/>
    <w:rsid w:val="0020379D"/>
    <w:rsid w:val="00313E2F"/>
    <w:rsid w:val="00373342"/>
    <w:rsid w:val="003A6B25"/>
    <w:rsid w:val="003E4FEB"/>
    <w:rsid w:val="004B558C"/>
    <w:rsid w:val="004D5E32"/>
    <w:rsid w:val="00635DF3"/>
    <w:rsid w:val="006C59EC"/>
    <w:rsid w:val="0078617D"/>
    <w:rsid w:val="007868EB"/>
    <w:rsid w:val="007971C1"/>
    <w:rsid w:val="0093496E"/>
    <w:rsid w:val="00A001D1"/>
    <w:rsid w:val="00AA24F2"/>
    <w:rsid w:val="00D95047"/>
    <w:rsid w:val="00E431E2"/>
    <w:rsid w:val="00E82103"/>
    <w:rsid w:val="00EE44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13E2F"/>
  </w:style>
  <w:style w:type="character" w:customStyle="1" w:styleId="termtext">
    <w:name w:val="termtext"/>
    <w:basedOn w:val="DefaultParagraphFont"/>
    <w:rsid w:val="00D9504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13E2F"/>
  </w:style>
  <w:style w:type="character" w:customStyle="1" w:styleId="termtext">
    <w:name w:val="termtext"/>
    <w:basedOn w:val="DefaultParagraphFont"/>
    <w:rsid w:val="00D950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2133</Words>
  <Characters>12162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2</cp:revision>
  <cp:lastPrinted>2017-12-08T11:13:00Z</cp:lastPrinted>
  <dcterms:created xsi:type="dcterms:W3CDTF">2020-12-07T10:24:00Z</dcterms:created>
  <dcterms:modified xsi:type="dcterms:W3CDTF">2020-12-07T10:24:00Z</dcterms:modified>
</cp:coreProperties>
</file>